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9D39" w14:textId="77777777" w:rsidR="00433794" w:rsidRDefault="00BF1AA3">
      <w:pPr>
        <w:pStyle w:val="Zkladntext"/>
        <w:ind w:left="9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59B198F" wp14:editId="3A3058BE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3D7F2D" w14:textId="77777777" w:rsidR="00433794" w:rsidRDefault="00BF1AA3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14:paraId="3344B246" w14:textId="77777777" w:rsidR="00433794" w:rsidRDefault="00BF1AA3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231F20"/>
                                <w:sz w:val="18"/>
                              </w:rPr>
                              <w:t>vzdelávaní (školský zákon) a o zmene a doplnení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9B198F" id="_x0000_t202" coordsize="21600,21600" o:spt="202" path="m,l,21600r21600,l21600,xe">
                <v:stroke joinstyle="miter"/>
                <v:path gradientshapeok="t" o:connecttype="rect"/>
              </v:shapetype>
              <v:shape id="Textbox 31" o:spid="_x0000_s1026" type="#_x0000_t202" style="width:514.4pt;height:7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" fillcolor="#eaeaea" strokecolor="#010202" strokeweight="1pt">
                <v:path arrowok="t"/>
                <v:textbox inset="0,0,0,0">
                  <w:txbxContent>
                    <w:p w14:paraId="553D7F2D" w14:textId="77777777" w:rsidR="00433794" w:rsidRDefault="00BF1AA3">
                      <w:pPr>
                        <w:pStyle w:val="Zkladn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 w14:paraId="3344B246" w14:textId="77777777" w:rsidR="00433794" w:rsidRDefault="00BF1AA3">
                      <w:pPr>
                        <w:spacing w:before="96" w:line="372" w:lineRule="auto"/>
                        <w:ind w:left="405" w:right="403" w:hanging="1"/>
                        <w:jc w:val="center"/>
                        <w:rPr>
                          <w:rFonts w:ascii="Arial" w:hAnsi="Arial"/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FD7B7C" w14:textId="77777777" w:rsidR="00433794" w:rsidRDefault="00433794">
      <w:pPr>
        <w:pStyle w:val="Zkladntext"/>
      </w:pPr>
    </w:p>
    <w:p w14:paraId="58770D8D" w14:textId="77777777" w:rsidR="00433794" w:rsidRDefault="00433794">
      <w:pPr>
        <w:pStyle w:val="Zkladntext"/>
        <w:spacing w:before="157"/>
      </w:pPr>
    </w:p>
    <w:p w14:paraId="6A4FBB54" w14:textId="77777777" w:rsidR="00433794" w:rsidRDefault="00BF1AA3">
      <w:pPr>
        <w:pStyle w:val="Zkladntext"/>
        <w:ind w:left="102"/>
      </w:pPr>
      <w:r>
        <w:rPr>
          <w:rFonts w:ascii="Arial" w:hAnsi="Arial"/>
          <w:b/>
          <w:color w:val="231F20"/>
        </w:rPr>
        <w:t>Meno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a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priezvisko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14:paraId="0FD26EF1" w14:textId="77777777" w:rsidR="00433794" w:rsidRDefault="00BF1AA3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Rodné</w:t>
      </w:r>
      <w:r>
        <w:rPr>
          <w:rFonts w:ascii="Arial" w:hAnsi="Arial"/>
          <w:b/>
          <w:color w:val="231F20"/>
          <w:spacing w:val="30"/>
        </w:rPr>
        <w:t xml:space="preserve"> </w:t>
      </w:r>
      <w:r>
        <w:rPr>
          <w:rFonts w:ascii="Arial" w:hAnsi="Arial"/>
          <w:b/>
          <w:color w:val="231F20"/>
        </w:rPr>
        <w:t>číslo</w:t>
      </w:r>
      <w:r>
        <w:rPr>
          <w:rFonts w:ascii="Arial" w:hAnsi="Arial"/>
          <w:b/>
          <w:color w:val="231F20"/>
          <w:spacing w:val="33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14:paraId="16F6DCD5" w14:textId="77777777" w:rsidR="00433794" w:rsidRDefault="00BF1AA3">
      <w:pPr>
        <w:pStyle w:val="Zkladntext"/>
        <w:spacing w:before="193"/>
        <w:ind w:left="102"/>
      </w:pPr>
      <w:r>
        <w:rPr>
          <w:rFonts w:ascii="Arial" w:hAnsi="Arial"/>
          <w:b/>
          <w:color w:val="231F20"/>
        </w:rPr>
        <w:t>Adresa</w:t>
      </w:r>
      <w:r>
        <w:rPr>
          <w:rFonts w:ascii="Arial" w:hAnsi="Arial"/>
          <w:b/>
          <w:color w:val="231F20"/>
          <w:spacing w:val="12"/>
        </w:rPr>
        <w:t xml:space="preserve"> </w:t>
      </w:r>
      <w:r>
        <w:rPr>
          <w:rFonts w:ascii="Arial" w:hAnsi="Arial"/>
          <w:b/>
          <w:color w:val="231F20"/>
        </w:rPr>
        <w:t>trvalého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pobytu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rFonts w:ascii="Arial" w:hAnsi="Arial"/>
          <w:b/>
          <w:color w:val="231F20"/>
        </w:rPr>
        <w:t>dieťaťa:</w:t>
      </w:r>
      <w:r>
        <w:rPr>
          <w:rFonts w:ascii="Arial" w:hAnsi="Arial"/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</w:t>
      </w:r>
    </w:p>
    <w:p w14:paraId="1782A395" w14:textId="77777777" w:rsidR="00433794" w:rsidRDefault="00433794">
      <w:pPr>
        <w:pStyle w:val="Zkladntext"/>
      </w:pPr>
    </w:p>
    <w:p w14:paraId="09CA5A8E" w14:textId="77777777" w:rsidR="00433794" w:rsidRDefault="00433794">
      <w:pPr>
        <w:pStyle w:val="Zkladntext"/>
        <w:spacing w:before="179"/>
      </w:pPr>
    </w:p>
    <w:p w14:paraId="3300C1BE" w14:textId="77777777" w:rsidR="00433794" w:rsidRDefault="00BF1AA3">
      <w:pPr>
        <w:pStyle w:val="Nadpis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14:paraId="3F156CCA" w14:textId="77777777" w:rsidR="00433794" w:rsidRDefault="00433794">
      <w:pPr>
        <w:pStyle w:val="Zkladntext"/>
        <w:rPr>
          <w:rFonts w:ascii="Arial"/>
          <w:b/>
        </w:rPr>
      </w:pPr>
    </w:p>
    <w:p w14:paraId="33FB6843" w14:textId="77777777" w:rsidR="00433794" w:rsidRDefault="00433794">
      <w:pPr>
        <w:pStyle w:val="Zkladntext"/>
        <w:rPr>
          <w:rFonts w:ascii="Arial"/>
          <w:b/>
        </w:rPr>
      </w:pPr>
    </w:p>
    <w:p w14:paraId="4EDB94E0" w14:textId="77777777" w:rsidR="00433794" w:rsidRDefault="00433794">
      <w:pPr>
        <w:pStyle w:val="Zkladntext"/>
        <w:rPr>
          <w:rFonts w:ascii="Arial"/>
          <w:b/>
        </w:rPr>
      </w:pPr>
    </w:p>
    <w:p w14:paraId="58EB3A9A" w14:textId="77777777" w:rsidR="00433794" w:rsidRDefault="00433794">
      <w:pPr>
        <w:pStyle w:val="Zkladntext"/>
        <w:rPr>
          <w:rFonts w:ascii="Arial"/>
          <w:b/>
        </w:rPr>
      </w:pPr>
    </w:p>
    <w:p w14:paraId="53340EFE" w14:textId="77777777" w:rsidR="00433794" w:rsidRDefault="00433794">
      <w:pPr>
        <w:pStyle w:val="Zkladntext"/>
        <w:spacing w:before="158"/>
        <w:rPr>
          <w:rFonts w:ascii="Arial"/>
          <w:b/>
        </w:rPr>
      </w:pPr>
    </w:p>
    <w:p w14:paraId="0F301971" w14:textId="77777777" w:rsidR="00433794" w:rsidRDefault="00BF1AA3">
      <w:pPr>
        <w:ind w:left="102"/>
        <w:rPr>
          <w:rFonts w:ascii="Arial" w:hAnsi="Arial"/>
          <w:b/>
          <w:sz w:val="18"/>
        </w:rPr>
      </w:pPr>
      <w:r>
        <w:rPr>
          <w:rFonts w:ascii="Arial" w:hAnsi="Arial"/>
          <w:b/>
          <w:color w:val="231F20"/>
          <w:sz w:val="18"/>
        </w:rPr>
        <w:t>Údaj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povinnom</w:t>
      </w:r>
      <w:r>
        <w:rPr>
          <w:rFonts w:ascii="Arial" w:hAnsi="Arial"/>
          <w:b/>
          <w:color w:val="231F20"/>
          <w:spacing w:val="-2"/>
          <w:sz w:val="18"/>
        </w:rPr>
        <w:t xml:space="preserve"> </w:t>
      </w:r>
      <w:r>
        <w:rPr>
          <w:rFonts w:ascii="Arial" w:hAnsi="Arial"/>
          <w:b/>
          <w:color w:val="231F20"/>
          <w:sz w:val="18"/>
        </w:rPr>
        <w:t>očkovaní</w:t>
      </w:r>
      <w:r>
        <w:rPr>
          <w:rFonts w:ascii="Arial" w:hAnsi="Arial"/>
          <w:b/>
          <w:color w:val="231F20"/>
          <w:spacing w:val="-1"/>
          <w:sz w:val="18"/>
        </w:rPr>
        <w:t xml:space="preserve"> </w:t>
      </w:r>
      <w:r>
        <w:rPr>
          <w:rFonts w:ascii="Arial" w:hAnsi="Arial"/>
          <w:b/>
          <w:color w:val="231F20"/>
          <w:spacing w:val="-2"/>
          <w:sz w:val="18"/>
        </w:rPr>
        <w:t>dieťaťa:</w:t>
      </w:r>
    </w:p>
    <w:p w14:paraId="434CBE7F" w14:textId="77777777" w:rsidR="00433794" w:rsidRDefault="00433794">
      <w:pPr>
        <w:pStyle w:val="Zkladntext"/>
        <w:rPr>
          <w:rFonts w:ascii="Arial"/>
          <w:b/>
        </w:rPr>
      </w:pPr>
    </w:p>
    <w:p w14:paraId="7234DBAF" w14:textId="77777777" w:rsidR="00433794" w:rsidRDefault="00433794">
      <w:pPr>
        <w:pStyle w:val="Zkladntext"/>
        <w:rPr>
          <w:rFonts w:ascii="Arial"/>
          <w:b/>
        </w:rPr>
      </w:pPr>
    </w:p>
    <w:p w14:paraId="70DCC8B3" w14:textId="77777777" w:rsidR="00433794" w:rsidRDefault="00433794">
      <w:pPr>
        <w:pStyle w:val="Zkladntext"/>
        <w:rPr>
          <w:rFonts w:ascii="Arial"/>
          <w:b/>
        </w:rPr>
      </w:pPr>
    </w:p>
    <w:p w14:paraId="610C6C3E" w14:textId="77777777" w:rsidR="00433794" w:rsidRDefault="00433794">
      <w:pPr>
        <w:pStyle w:val="Zkladntext"/>
        <w:rPr>
          <w:rFonts w:ascii="Arial"/>
          <w:b/>
        </w:rPr>
      </w:pPr>
    </w:p>
    <w:p w14:paraId="34A1720C" w14:textId="77777777" w:rsidR="00433794" w:rsidRDefault="00433794">
      <w:pPr>
        <w:pStyle w:val="Zkladntext"/>
        <w:spacing w:before="158"/>
        <w:rPr>
          <w:rFonts w:ascii="Arial"/>
          <w:b/>
        </w:rPr>
      </w:pPr>
    </w:p>
    <w:p w14:paraId="30A102F0" w14:textId="77777777" w:rsidR="00433794" w:rsidRDefault="00BF1AA3">
      <w:pPr>
        <w:pStyle w:val="Zkladntext"/>
        <w:ind w:left="102"/>
      </w:pPr>
      <w:r>
        <w:rPr>
          <w:color w:val="231F20"/>
          <w:spacing w:val="-2"/>
        </w:rPr>
        <w:t>V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.......................................................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dňa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..............</w:t>
      </w:r>
    </w:p>
    <w:p w14:paraId="2BFA7D17" w14:textId="77777777" w:rsidR="00433794" w:rsidRDefault="00433794">
      <w:pPr>
        <w:pStyle w:val="Zkladntext"/>
      </w:pPr>
    </w:p>
    <w:p w14:paraId="439DB545" w14:textId="77777777" w:rsidR="00433794" w:rsidRDefault="00433794">
      <w:pPr>
        <w:pStyle w:val="Zkladntext"/>
      </w:pPr>
    </w:p>
    <w:p w14:paraId="143FF0B6" w14:textId="77777777" w:rsidR="00433794" w:rsidRDefault="00433794">
      <w:pPr>
        <w:pStyle w:val="Zkladntext"/>
      </w:pPr>
    </w:p>
    <w:p w14:paraId="74022505" w14:textId="77777777" w:rsidR="00433794" w:rsidRDefault="00433794">
      <w:pPr>
        <w:pStyle w:val="Zkladntext"/>
      </w:pPr>
    </w:p>
    <w:p w14:paraId="115325C8" w14:textId="77777777" w:rsidR="00433794" w:rsidRDefault="00433794">
      <w:pPr>
        <w:pStyle w:val="Zkladntext"/>
        <w:spacing w:before="29"/>
      </w:pPr>
    </w:p>
    <w:p w14:paraId="3DDD31F6" w14:textId="77777777" w:rsidR="00433794" w:rsidRDefault="00BF1AA3">
      <w:pPr>
        <w:spacing w:line="203" w:lineRule="exact"/>
        <w:ind w:left="6731" w:right="104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14:paraId="69D28F12" w14:textId="77777777" w:rsidR="00433794" w:rsidRDefault="00BF1AA3">
      <w:pPr>
        <w:pStyle w:val="Zkladntext"/>
        <w:spacing w:before="2" w:line="232" w:lineRule="auto"/>
        <w:ind w:left="6905" w:right="328"/>
        <w:jc w:val="center"/>
      </w:pPr>
      <w:r>
        <w:rPr>
          <w:color w:val="231F20"/>
          <w:spacing w:val="-2"/>
        </w:rPr>
        <w:t>pečiatka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podpis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všeobecného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lekára </w:t>
      </w:r>
      <w:r>
        <w:rPr>
          <w:color w:val="231F20"/>
        </w:rPr>
        <w:t>pre deti a dorast</w:t>
      </w:r>
    </w:p>
    <w:p w14:paraId="21B56272" w14:textId="1D2DCD75" w:rsidR="00433794" w:rsidRDefault="00433794" w:rsidP="00BF1AA3">
      <w:pPr>
        <w:pStyle w:val="Zkladntext"/>
        <w:spacing w:before="1" w:line="232" w:lineRule="auto"/>
        <w:ind w:right="326"/>
      </w:pPr>
    </w:p>
    <w:sectPr w:rsidR="00433794">
      <w:footerReference w:type="default" r:id="rId7"/>
      <w:pgSz w:w="11910" w:h="16840"/>
      <w:pgMar w:top="680" w:right="708" w:bottom="1140" w:left="708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5A4B5" w14:textId="77777777" w:rsidR="00BF1AA3" w:rsidRDefault="00BF1AA3">
      <w:r>
        <w:separator/>
      </w:r>
    </w:p>
  </w:endnote>
  <w:endnote w:type="continuationSeparator" w:id="0">
    <w:p w14:paraId="259AF2F2" w14:textId="77777777" w:rsidR="00BF1AA3" w:rsidRDefault="00BF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55BB8" w14:textId="77777777" w:rsidR="00433794" w:rsidRDefault="00BF1AA3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96000" behindDoc="1" locked="0" layoutInCell="1" allowOverlap="1" wp14:anchorId="77E4FCD6" wp14:editId="26C4A1FE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BAA0A" id="Graphic 34" o:spid="_x0000_s1026" style="position:absolute;margin-left:40.95pt;margin-top:784.05pt;width:111.75pt;height: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192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" path="m1419098,l,,,6108r1419098,l1419098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6512" behindDoc="1" locked="0" layoutInCell="1" allowOverlap="1" wp14:anchorId="608757AD" wp14:editId="433B6FD9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DE271" w14:textId="77777777" w:rsidR="00433794" w:rsidRDefault="00BF1AA3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Toto vyjadrenie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môže byť aj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>súčasťou potvrdenia o zdravotnej</w:t>
                          </w:r>
                          <w:r>
                            <w:rPr>
                              <w:color w:val="010202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sz w:val="10"/>
                            </w:rPr>
                            <w:t xml:space="preserve">spôsobilosti </w:t>
                          </w:r>
                          <w:r>
                            <w:rPr>
                              <w:color w:val="010202"/>
                              <w:spacing w:val="-4"/>
                              <w:sz w:val="10"/>
                            </w:rPr>
                            <w:t>dieťaťa.</w:t>
                          </w:r>
                        </w:p>
                        <w:p w14:paraId="1AE4CBAA" w14:textId="77777777" w:rsidR="00433794" w:rsidRDefault="00BF1AA3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757AD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38.4pt;margin-top:787.6pt;width:203.45pt;height:19.8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" filled="f" stroked="f">
              <v:textbox inset="0,0,0,0">
                <w:txbxContent>
                  <w:p w14:paraId="04FDE271" w14:textId="77777777" w:rsidR="00433794" w:rsidRDefault="00BF1AA3">
                    <w:pPr>
                      <w:spacing w:before="21"/>
                      <w:ind w:left="45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sz w:val="10"/>
                      </w:rPr>
                      <w:t>11)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Toto vyjadrenie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môže byť aj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>súčasťou potvrdenia o zdravotnej</w:t>
                    </w:r>
                    <w:r>
                      <w:rPr>
                        <w:color w:val="010202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10"/>
                      </w:rPr>
                      <w:t xml:space="preserve">spôsobilosti </w:t>
                    </w:r>
                    <w:r>
                      <w:rPr>
                        <w:color w:val="010202"/>
                        <w:spacing w:val="-4"/>
                        <w:sz w:val="10"/>
                      </w:rPr>
                      <w:t>dieťaťa.</w:t>
                    </w:r>
                  </w:p>
                  <w:p w14:paraId="1AE4CBAA" w14:textId="77777777" w:rsidR="00433794" w:rsidRDefault="00BF1AA3">
                    <w:pPr>
                      <w:spacing w:before="68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color w:val="020303"/>
                        <w:sz w:val="15"/>
                      </w:rPr>
                      <w:t>MŠVVaM</w:t>
                    </w:r>
                    <w:proofErr w:type="spellEnd"/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97024" behindDoc="1" locked="0" layoutInCell="1" allowOverlap="1" wp14:anchorId="5A3EB62A" wp14:editId="32DF5D66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4CBC9" w14:textId="77777777" w:rsidR="00433794" w:rsidRDefault="00BF1AA3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predprimárne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6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3EB62A" id="Textbox 36" o:spid="_x0000_s1028" type="#_x0000_t202" style="position:absolute;margin-left:400.05pt;margin-top:797.05pt;width:156.55pt;height:10.4pt;z-index:-1601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" filled="f" stroked="f">
              <v:textbox inset="0,0,0,0">
                <w:txbxContent>
                  <w:p w14:paraId="21E4CBC9" w14:textId="77777777" w:rsidR="00433794" w:rsidRDefault="00BF1AA3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020303"/>
                        <w:spacing w:val="-6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z w:val="15"/>
                      </w:rPr>
                      <w:t xml:space="preserve"> </w:t>
                    </w:r>
                    <w:r>
                      <w:rPr>
                        <w:color w:val="020303"/>
                        <w:spacing w:val="-6"/>
                        <w:sz w:val="15"/>
                      </w:rPr>
                      <w:t>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855B8" w14:textId="77777777" w:rsidR="00BF1AA3" w:rsidRDefault="00BF1AA3">
      <w:r>
        <w:separator/>
      </w:r>
    </w:p>
  </w:footnote>
  <w:footnote w:type="continuationSeparator" w:id="0">
    <w:p w14:paraId="199A52F3" w14:textId="77777777" w:rsidR="00BF1AA3" w:rsidRDefault="00BF1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D11EB"/>
    <w:multiLevelType w:val="hybridMultilevel"/>
    <w:tmpl w:val="4C62C31E"/>
    <w:lvl w:ilvl="0" w:tplc="E0966328">
      <w:start w:val="1"/>
      <w:numFmt w:val="upperLetter"/>
      <w:lvlText w:val="%1."/>
      <w:lvlJc w:val="left"/>
      <w:pPr>
        <w:ind w:left="410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5DD2C732">
      <w:start w:val="1"/>
      <w:numFmt w:val="decimal"/>
      <w:lvlText w:val="%2)"/>
      <w:lvlJc w:val="left"/>
      <w:pPr>
        <w:ind w:left="23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4DCCE220">
      <w:numFmt w:val="bullet"/>
      <w:lvlText w:val="•"/>
      <w:lvlJc w:val="left"/>
      <w:pPr>
        <w:ind w:left="1538" w:hanging="123"/>
      </w:pPr>
      <w:rPr>
        <w:rFonts w:hint="default"/>
        <w:lang w:val="sk-SK" w:eastAsia="en-US" w:bidi="ar-SA"/>
      </w:rPr>
    </w:lvl>
    <w:lvl w:ilvl="3" w:tplc="621C3E98">
      <w:numFmt w:val="bullet"/>
      <w:lvlText w:val="•"/>
      <w:lvlJc w:val="left"/>
      <w:pPr>
        <w:ind w:left="2657" w:hanging="123"/>
      </w:pPr>
      <w:rPr>
        <w:rFonts w:hint="default"/>
        <w:lang w:val="sk-SK" w:eastAsia="en-US" w:bidi="ar-SA"/>
      </w:rPr>
    </w:lvl>
    <w:lvl w:ilvl="4" w:tplc="979A5E54">
      <w:numFmt w:val="bullet"/>
      <w:lvlText w:val="•"/>
      <w:lvlJc w:val="left"/>
      <w:pPr>
        <w:ind w:left="3776" w:hanging="123"/>
      </w:pPr>
      <w:rPr>
        <w:rFonts w:hint="default"/>
        <w:lang w:val="sk-SK" w:eastAsia="en-US" w:bidi="ar-SA"/>
      </w:rPr>
    </w:lvl>
    <w:lvl w:ilvl="5" w:tplc="53B017AE">
      <w:numFmt w:val="bullet"/>
      <w:lvlText w:val="•"/>
      <w:lvlJc w:val="left"/>
      <w:pPr>
        <w:ind w:left="4895" w:hanging="123"/>
      </w:pPr>
      <w:rPr>
        <w:rFonts w:hint="default"/>
        <w:lang w:val="sk-SK" w:eastAsia="en-US" w:bidi="ar-SA"/>
      </w:rPr>
    </w:lvl>
    <w:lvl w:ilvl="6" w:tplc="C75EFD02">
      <w:numFmt w:val="bullet"/>
      <w:lvlText w:val="•"/>
      <w:lvlJc w:val="left"/>
      <w:pPr>
        <w:ind w:left="6014" w:hanging="123"/>
      </w:pPr>
      <w:rPr>
        <w:rFonts w:hint="default"/>
        <w:lang w:val="sk-SK" w:eastAsia="en-US" w:bidi="ar-SA"/>
      </w:rPr>
    </w:lvl>
    <w:lvl w:ilvl="7" w:tplc="FE2C85C2">
      <w:numFmt w:val="bullet"/>
      <w:lvlText w:val="•"/>
      <w:lvlJc w:val="left"/>
      <w:pPr>
        <w:ind w:left="7133" w:hanging="123"/>
      </w:pPr>
      <w:rPr>
        <w:rFonts w:hint="default"/>
        <w:lang w:val="sk-SK" w:eastAsia="en-US" w:bidi="ar-SA"/>
      </w:rPr>
    </w:lvl>
    <w:lvl w:ilvl="8" w:tplc="C6902176">
      <w:numFmt w:val="bullet"/>
      <w:lvlText w:val="•"/>
      <w:lvlJc w:val="left"/>
      <w:pPr>
        <w:ind w:left="8251" w:hanging="123"/>
      </w:pPr>
      <w:rPr>
        <w:rFonts w:hint="default"/>
        <w:lang w:val="sk-SK" w:eastAsia="en-US" w:bidi="ar-SA"/>
      </w:rPr>
    </w:lvl>
  </w:abstractNum>
  <w:abstractNum w:abstractNumId="1" w15:restartNumberingAfterBreak="0">
    <w:nsid w:val="08EC7679"/>
    <w:multiLevelType w:val="hybridMultilevel"/>
    <w:tmpl w:val="966E6724"/>
    <w:lvl w:ilvl="0" w:tplc="2BDC199A">
      <w:start w:val="7"/>
      <w:numFmt w:val="decimal"/>
      <w:lvlText w:val="%1)"/>
      <w:lvlJc w:val="left"/>
      <w:pPr>
        <w:ind w:left="224" w:hanging="1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887437E2">
      <w:numFmt w:val="bullet"/>
      <w:lvlText w:val="•"/>
      <w:lvlJc w:val="left"/>
      <w:pPr>
        <w:ind w:left="1246" w:hanging="123"/>
      </w:pPr>
      <w:rPr>
        <w:rFonts w:hint="default"/>
        <w:lang w:val="sk-SK" w:eastAsia="en-US" w:bidi="ar-SA"/>
      </w:rPr>
    </w:lvl>
    <w:lvl w:ilvl="2" w:tplc="32925682">
      <w:numFmt w:val="bullet"/>
      <w:lvlText w:val="•"/>
      <w:lvlJc w:val="left"/>
      <w:pPr>
        <w:ind w:left="2273" w:hanging="123"/>
      </w:pPr>
      <w:rPr>
        <w:rFonts w:hint="default"/>
        <w:lang w:val="sk-SK" w:eastAsia="en-US" w:bidi="ar-SA"/>
      </w:rPr>
    </w:lvl>
    <w:lvl w:ilvl="3" w:tplc="4992D490">
      <w:numFmt w:val="bullet"/>
      <w:lvlText w:val="•"/>
      <w:lvlJc w:val="left"/>
      <w:pPr>
        <w:ind w:left="3300" w:hanging="123"/>
      </w:pPr>
      <w:rPr>
        <w:rFonts w:hint="default"/>
        <w:lang w:val="sk-SK" w:eastAsia="en-US" w:bidi="ar-SA"/>
      </w:rPr>
    </w:lvl>
    <w:lvl w:ilvl="4" w:tplc="5468998E">
      <w:numFmt w:val="bullet"/>
      <w:lvlText w:val="•"/>
      <w:lvlJc w:val="left"/>
      <w:pPr>
        <w:ind w:left="4327" w:hanging="123"/>
      </w:pPr>
      <w:rPr>
        <w:rFonts w:hint="default"/>
        <w:lang w:val="sk-SK" w:eastAsia="en-US" w:bidi="ar-SA"/>
      </w:rPr>
    </w:lvl>
    <w:lvl w:ilvl="5" w:tplc="886E6CC8">
      <w:numFmt w:val="bullet"/>
      <w:lvlText w:val="•"/>
      <w:lvlJc w:val="left"/>
      <w:pPr>
        <w:ind w:left="5354" w:hanging="123"/>
      </w:pPr>
      <w:rPr>
        <w:rFonts w:hint="default"/>
        <w:lang w:val="sk-SK" w:eastAsia="en-US" w:bidi="ar-SA"/>
      </w:rPr>
    </w:lvl>
    <w:lvl w:ilvl="6" w:tplc="C31A2EEE">
      <w:numFmt w:val="bullet"/>
      <w:lvlText w:val="•"/>
      <w:lvlJc w:val="left"/>
      <w:pPr>
        <w:ind w:left="6381" w:hanging="123"/>
      </w:pPr>
      <w:rPr>
        <w:rFonts w:hint="default"/>
        <w:lang w:val="sk-SK" w:eastAsia="en-US" w:bidi="ar-SA"/>
      </w:rPr>
    </w:lvl>
    <w:lvl w:ilvl="7" w:tplc="AF725820">
      <w:numFmt w:val="bullet"/>
      <w:lvlText w:val="•"/>
      <w:lvlJc w:val="left"/>
      <w:pPr>
        <w:ind w:left="7408" w:hanging="123"/>
      </w:pPr>
      <w:rPr>
        <w:rFonts w:hint="default"/>
        <w:lang w:val="sk-SK" w:eastAsia="en-US" w:bidi="ar-SA"/>
      </w:rPr>
    </w:lvl>
    <w:lvl w:ilvl="8" w:tplc="43266E52">
      <w:numFmt w:val="bullet"/>
      <w:lvlText w:val="•"/>
      <w:lvlJc w:val="left"/>
      <w:pPr>
        <w:ind w:left="8435" w:hanging="123"/>
      </w:pPr>
      <w:rPr>
        <w:rFonts w:hint="default"/>
        <w:lang w:val="sk-SK" w:eastAsia="en-US" w:bidi="ar-SA"/>
      </w:rPr>
    </w:lvl>
  </w:abstractNum>
  <w:num w:numId="1" w16cid:durableId="1438984900">
    <w:abstractNumId w:val="1"/>
  </w:num>
  <w:num w:numId="2" w16cid:durableId="115422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94"/>
    <w:rsid w:val="00433794"/>
    <w:rsid w:val="00AD750B"/>
    <w:rsid w:val="00B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C0A1"/>
  <w15:docId w15:val="{318148C9-6D82-4849-B0B9-25370C76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sk-SK"/>
    </w:rPr>
  </w:style>
  <w:style w:type="paragraph" w:styleId="Nadpis1">
    <w:name w:val="heading 1"/>
    <w:basedOn w:val="Normlny"/>
    <w:uiPriority w:val="9"/>
    <w:qFormat/>
    <w:pPr>
      <w:ind w:left="102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34" w:hanging="12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Zofia Vroncova</dc:creator>
  <cp:lastModifiedBy>Zofia Vroncova</cp:lastModifiedBy>
  <cp:revision>2</cp:revision>
  <dcterms:created xsi:type="dcterms:W3CDTF">2025-03-04T17:00:00Z</dcterms:created>
  <dcterms:modified xsi:type="dcterms:W3CDTF">2025-03-04T17:00:00Z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17.00</vt:lpwstr>
  </property>
</Properties>
</file>